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1D" w:rsidRPr="00E02F1D" w:rsidRDefault="002A0586" w:rsidP="00E02F1D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November 9</w:t>
      </w:r>
      <w:r w:rsidR="0012360E" w:rsidRPr="00E02F1D">
        <w:rPr>
          <w:b/>
        </w:rPr>
        <w:t xml:space="preserve">, 2015 </w:t>
      </w:r>
      <w:r w:rsidR="00312508">
        <w:rPr>
          <w:b/>
        </w:rPr>
        <w:t>Meeting Minutes</w:t>
      </w:r>
    </w:p>
    <w:p w:rsidR="0012360E" w:rsidRDefault="00312508" w:rsidP="0012360E">
      <w:pPr>
        <w:tabs>
          <w:tab w:val="left" w:pos="360"/>
          <w:tab w:val="left" w:pos="720"/>
        </w:tabs>
        <w:spacing w:after="120"/>
        <w:jc w:val="center"/>
      </w:pPr>
      <w:r>
        <w:t>T</w:t>
      </w:r>
      <w:r w:rsidR="0012360E">
        <w:t xml:space="preserve">aken by </w:t>
      </w:r>
      <w:r w:rsidR="002A0586">
        <w:t xml:space="preserve">Pat M., </w:t>
      </w:r>
      <w:r w:rsidR="00E02F1D">
        <w:t>Secretary</w:t>
      </w:r>
    </w:p>
    <w:p w:rsidR="0012360E" w:rsidRDefault="0012360E" w:rsidP="0012360E">
      <w:pPr>
        <w:tabs>
          <w:tab w:val="left" w:pos="360"/>
          <w:tab w:val="left" w:pos="720"/>
        </w:tabs>
        <w:spacing w:after="120"/>
      </w:pPr>
      <w:r>
        <w:t>Meeting called to order at 7:00 p.m. by President, Julie O.</w:t>
      </w:r>
    </w:p>
    <w:p w:rsidR="0012360E" w:rsidRDefault="0012360E" w:rsidP="0012360E">
      <w:pPr>
        <w:tabs>
          <w:tab w:val="left" w:pos="360"/>
          <w:tab w:val="left" w:pos="720"/>
        </w:tabs>
        <w:spacing w:after="120"/>
      </w:pPr>
      <w:r w:rsidRPr="00EA31D9">
        <w:rPr>
          <w:b/>
        </w:rPr>
        <w:t>Announcements</w:t>
      </w:r>
      <w:r>
        <w:t xml:space="preserve"> </w:t>
      </w:r>
      <w:r w:rsidR="00EA31D9">
        <w:t xml:space="preserve">were read </w:t>
      </w:r>
      <w:r>
        <w:t xml:space="preserve">by Julie O.: </w:t>
      </w:r>
    </w:p>
    <w:p w:rsidR="00EA31D9" w:rsidRDefault="00CA1140" w:rsidP="00EA31D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120"/>
      </w:pPr>
      <w:r>
        <w:t xml:space="preserve">Julie </w:t>
      </w:r>
      <w:r w:rsidR="002A0586">
        <w:t>has paid the CQA membership and guild insurance</w:t>
      </w:r>
      <w:r>
        <w:t>.</w:t>
      </w:r>
    </w:p>
    <w:p w:rsidR="002A0586" w:rsidRDefault="002A0586" w:rsidP="00EA31D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120"/>
      </w:pPr>
      <w:r>
        <w:t>Julie has paid the Mail Box fee and asked that we confirm the change of name to the Current President.  No objections noted.</w:t>
      </w:r>
    </w:p>
    <w:p w:rsidR="00CA1140" w:rsidRDefault="00CA1140" w:rsidP="00EA31D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120"/>
      </w:pPr>
      <w:r>
        <w:t>Information about the Alaska Quilt Cruise with Katja and Linda King is available</w:t>
      </w:r>
    </w:p>
    <w:p w:rsidR="002A0586" w:rsidRDefault="002A0586" w:rsidP="00EA31D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120"/>
      </w:pPr>
      <w:r>
        <w:t xml:space="preserve">Julie passed on information about the </w:t>
      </w:r>
      <w:r w:rsidR="001C2E02">
        <w:t>Barnhart vale</w:t>
      </w:r>
      <w:r>
        <w:t xml:space="preserve"> Coffee House’s valence request.</w:t>
      </w:r>
    </w:p>
    <w:p w:rsidR="002A0586" w:rsidRDefault="002A0586" w:rsidP="00EA31D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120"/>
      </w:pPr>
      <w:r>
        <w:t xml:space="preserve">Sandy M. talked about the Row by Row group get together starting Jan 16 at Katja’s.  The cost </w:t>
      </w:r>
      <w:r w:rsidR="00CE20E4">
        <w:t xml:space="preserve">per person will depend on </w:t>
      </w:r>
      <w:r>
        <w:t>the number attend</w:t>
      </w:r>
      <w:r w:rsidR="00CE20E4">
        <w:t>ees</w:t>
      </w:r>
      <w:r>
        <w:t>.  There are 3 spots available.  Theme for 2015 was ‘water.’</w:t>
      </w:r>
    </w:p>
    <w:p w:rsidR="00CA1140" w:rsidRDefault="00CA1140" w:rsidP="00CA1140">
      <w:pPr>
        <w:tabs>
          <w:tab w:val="left" w:pos="360"/>
          <w:tab w:val="left" w:pos="720"/>
        </w:tabs>
        <w:spacing w:after="120"/>
      </w:pPr>
      <w:r w:rsidRPr="00CA1140">
        <w:rPr>
          <w:b/>
        </w:rPr>
        <w:t>Past Minutes</w:t>
      </w:r>
      <w:r w:rsidR="00CE20E4">
        <w:rPr>
          <w:b/>
        </w:rPr>
        <w:t xml:space="preserve"> – </w:t>
      </w:r>
      <w:r w:rsidR="002A0586">
        <w:t>The</w:t>
      </w:r>
      <w:r w:rsidR="00CE20E4">
        <w:t xml:space="preserve"> </w:t>
      </w:r>
      <w:r w:rsidR="002A0586">
        <w:t>Oct 12</w:t>
      </w:r>
      <w:r w:rsidR="002A0586" w:rsidRPr="002A0586">
        <w:rPr>
          <w:vertAlign w:val="superscript"/>
        </w:rPr>
        <w:t>th</w:t>
      </w:r>
      <w:r w:rsidR="002A0586">
        <w:t xml:space="preserve"> meeting minutes </w:t>
      </w:r>
      <w:r>
        <w:t xml:space="preserve">were read by </w:t>
      </w:r>
      <w:r w:rsidR="002A0586">
        <w:t>Julie O</w:t>
      </w:r>
      <w:r>
        <w:t>.</w:t>
      </w:r>
      <w:r w:rsidR="002A0586">
        <w:t xml:space="preserve">  Pat M moved to accept as presented and corrected.  Brenda E. seconded.  Carried.</w:t>
      </w:r>
    </w:p>
    <w:p w:rsidR="00CA1140" w:rsidRDefault="00CA1140" w:rsidP="00CA1140">
      <w:pPr>
        <w:tabs>
          <w:tab w:val="left" w:pos="360"/>
          <w:tab w:val="left" w:pos="720"/>
        </w:tabs>
        <w:spacing w:after="120"/>
      </w:pPr>
      <w:r w:rsidRPr="00CA1140">
        <w:rPr>
          <w:b/>
        </w:rPr>
        <w:t>Treasure’s Report</w:t>
      </w:r>
      <w:r>
        <w:t xml:space="preserve"> – </w:t>
      </w:r>
      <w:r w:rsidR="002A0586">
        <w:t>Joy reported the bank balance was $12,362.40 as of this am.</w:t>
      </w:r>
    </w:p>
    <w:p w:rsidR="00465A6B" w:rsidRDefault="00465A6B" w:rsidP="00465A6B">
      <w:pPr>
        <w:tabs>
          <w:tab w:val="left" w:pos="360"/>
          <w:tab w:val="left" w:pos="720"/>
        </w:tabs>
        <w:spacing w:after="120"/>
      </w:pPr>
      <w:r w:rsidRPr="00E02F1D">
        <w:rPr>
          <w:b/>
        </w:rPr>
        <w:t xml:space="preserve">Membership: </w:t>
      </w:r>
      <w:r>
        <w:t>Presented by Ann.</w:t>
      </w:r>
    </w:p>
    <w:p w:rsidR="00465A6B" w:rsidRDefault="00465A6B" w:rsidP="00CE20E4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>
        <w:t xml:space="preserve">There are 39 members and 1 guest present.  Door prizes were won by </w:t>
      </w:r>
      <w:r w:rsidR="00CE20E4" w:rsidRPr="00CE20E4">
        <w:t>Lilah, Marie, Ann G. and Miriam</w:t>
      </w:r>
      <w:r>
        <w:t>.</w:t>
      </w:r>
    </w:p>
    <w:p w:rsidR="00CA1140" w:rsidRDefault="00E05176" w:rsidP="0012360E">
      <w:pPr>
        <w:tabs>
          <w:tab w:val="left" w:pos="360"/>
          <w:tab w:val="left" w:pos="720"/>
        </w:tabs>
        <w:spacing w:after="120"/>
        <w:rPr>
          <w:b/>
        </w:rPr>
      </w:pPr>
      <w:r>
        <w:rPr>
          <w:b/>
        </w:rPr>
        <w:t xml:space="preserve">Workshops: </w:t>
      </w:r>
    </w:p>
    <w:p w:rsidR="00CA1140" w:rsidRDefault="00CA1140" w:rsidP="00CA114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 w:rsidRPr="00CA1140">
        <w:rPr>
          <w:b/>
        </w:rPr>
        <w:t xml:space="preserve">Dianne Jansson’s Border Class - </w:t>
      </w:r>
      <w:r w:rsidR="00E05176" w:rsidRPr="00E05176">
        <w:t>will be held at TRU on November 21</w:t>
      </w:r>
      <w:r w:rsidR="00E05176" w:rsidRPr="00CA1140">
        <w:rPr>
          <w:vertAlign w:val="superscript"/>
        </w:rPr>
        <w:t>st</w:t>
      </w:r>
      <w:r w:rsidR="00E05176" w:rsidRPr="00E05176">
        <w:t xml:space="preserve"> from 8:00 am until 4:00 pm</w:t>
      </w:r>
      <w:r>
        <w:t xml:space="preserve"> and the cost is $30 per person</w:t>
      </w:r>
      <w:r w:rsidR="00E05176" w:rsidRPr="00E05176">
        <w:t xml:space="preserve">.  </w:t>
      </w:r>
      <w:r w:rsidR="006A24BE">
        <w:t>The ro</w:t>
      </w:r>
      <w:r w:rsidR="00465A6B">
        <w:t xml:space="preserve">om </w:t>
      </w:r>
      <w:r w:rsidR="00CE20E4">
        <w:t xml:space="preserve">is </w:t>
      </w:r>
      <w:r w:rsidR="00465A6B">
        <w:t xml:space="preserve">available until 9:00 pm.  </w:t>
      </w:r>
      <w:r>
        <w:t>If 20 or more sign up, there will be a $5 refund.</w:t>
      </w:r>
      <w:r w:rsidR="00465A6B">
        <w:t xml:space="preserve">  Julie O will bring an extra lunch for Dianne.</w:t>
      </w:r>
      <w:r w:rsidR="00CE20E4" w:rsidRPr="00CE20E4">
        <w:t xml:space="preserve"> </w:t>
      </w:r>
      <w:r w:rsidR="00CE20E4" w:rsidRPr="00E05176">
        <w:t xml:space="preserve">Sandy announced that </w:t>
      </w:r>
      <w:r w:rsidR="00CE20E4">
        <w:t xml:space="preserve">there is 19 registered.  So there are a few spaces left in </w:t>
      </w:r>
      <w:r w:rsidR="00CE20E4" w:rsidRPr="00E05176">
        <w:t xml:space="preserve">Dianne’s </w:t>
      </w:r>
      <w:r w:rsidR="00CE20E4">
        <w:t>B</w:t>
      </w:r>
      <w:r w:rsidR="00CE20E4" w:rsidRPr="00E05176">
        <w:t xml:space="preserve">order </w:t>
      </w:r>
      <w:r w:rsidR="00CE20E4">
        <w:t>C</w:t>
      </w:r>
      <w:r w:rsidR="00CE20E4" w:rsidRPr="00E05176">
        <w:t>lass</w:t>
      </w:r>
    </w:p>
    <w:p w:rsidR="00465A6B" w:rsidRPr="00465A6B" w:rsidRDefault="00465A6B" w:rsidP="00CA114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 w:rsidRPr="00CE20E4">
        <w:rPr>
          <w:b/>
        </w:rPr>
        <w:t xml:space="preserve">Linda King’s </w:t>
      </w:r>
      <w:r w:rsidR="001C2E02" w:rsidRPr="00CE20E4">
        <w:rPr>
          <w:b/>
        </w:rPr>
        <w:t>Kaleidoscope</w:t>
      </w:r>
      <w:r w:rsidRPr="00CE20E4">
        <w:rPr>
          <w:b/>
        </w:rPr>
        <w:t xml:space="preserve"> Class</w:t>
      </w:r>
      <w:r>
        <w:t xml:space="preserve"> (and quilt design) will be 1 day</w:t>
      </w:r>
      <w:r w:rsidR="006A24BE">
        <w:t xml:space="preserve"> at TRU.  The date is to be confirmed depending on TRU room availability.  Sandy will confirm </w:t>
      </w:r>
      <w:r w:rsidR="00CE20E4">
        <w:t>at the next meeting if the class will be held</w:t>
      </w:r>
      <w:r w:rsidR="006A24BE">
        <w:t xml:space="preserve"> either be Jan 23</w:t>
      </w:r>
      <w:r w:rsidR="006A24BE" w:rsidRPr="006A24BE">
        <w:rPr>
          <w:vertAlign w:val="superscript"/>
        </w:rPr>
        <w:t>rd</w:t>
      </w:r>
      <w:r w:rsidR="006A24BE">
        <w:t xml:space="preserve"> or Feb 6</w:t>
      </w:r>
      <w:r w:rsidR="006A24BE" w:rsidRPr="006A24BE">
        <w:rPr>
          <w:vertAlign w:val="superscript"/>
        </w:rPr>
        <w:t>th</w:t>
      </w:r>
      <w:r w:rsidR="006A24BE">
        <w:t xml:space="preserve"> from 9:00 am to 4:00 pm.  The room </w:t>
      </w:r>
      <w:r w:rsidR="00CE20E4">
        <w:t xml:space="preserve">may also be </w:t>
      </w:r>
      <w:r w:rsidR="006A24BE">
        <w:t>available until 9:00 pm so you can sew into the night.  Linda brought 3 samples and will have more at the next or so meeting.  The supply list will depend on how big you want to make your quilt.  Cost will be $30 to $35 for the day.</w:t>
      </w:r>
    </w:p>
    <w:p w:rsidR="00EA31D9" w:rsidRDefault="00CA1140" w:rsidP="00CA114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 w:rsidRPr="00CA1140">
        <w:rPr>
          <w:b/>
        </w:rPr>
        <w:t>Quilt ‘Til You Wilt</w:t>
      </w:r>
      <w:r>
        <w:t xml:space="preserve"> </w:t>
      </w:r>
      <w:r w:rsidR="006A24BE">
        <w:t>dates for the new year will be announced later (Feb &amp; April)</w:t>
      </w:r>
      <w:r>
        <w:t xml:space="preserve"> at the Japanese Cultural Centre.  </w:t>
      </w:r>
      <w:r w:rsidR="006A24BE">
        <w:t>As usual, t</w:t>
      </w:r>
      <w:r>
        <w:t>here will be a pot-luck supper and members are asked to bring snacks for the coffee table.</w:t>
      </w:r>
    </w:p>
    <w:p w:rsidR="006A24BE" w:rsidRDefault="006A24BE" w:rsidP="006A24BE">
      <w:pPr>
        <w:tabs>
          <w:tab w:val="left" w:pos="360"/>
          <w:tab w:val="left" w:pos="720"/>
        </w:tabs>
        <w:spacing w:after="120"/>
      </w:pPr>
      <w:r w:rsidRPr="006A24BE">
        <w:rPr>
          <w:b/>
        </w:rPr>
        <w:t>Library</w:t>
      </w:r>
      <w:r w:rsidR="00CE20E4">
        <w:rPr>
          <w:b/>
        </w:rPr>
        <w:t xml:space="preserve"> – </w:t>
      </w:r>
      <w:r>
        <w:t>Dianne</w:t>
      </w:r>
      <w:r w:rsidR="00CE20E4">
        <w:t xml:space="preserve"> </w:t>
      </w:r>
      <w:r>
        <w:t xml:space="preserve">reported that there is one new </w:t>
      </w:r>
      <w:r w:rsidR="001C2E02">
        <w:t>magazine</w:t>
      </w:r>
      <w:r>
        <w:t xml:space="preserve"> and a couple of donated books.  She is cleaning out Box 12 (beginner quilting instructions)</w:t>
      </w:r>
    </w:p>
    <w:p w:rsidR="00027E4F" w:rsidRDefault="00027E4F" w:rsidP="00027E4F">
      <w:pPr>
        <w:spacing w:after="120"/>
      </w:pPr>
      <w:r w:rsidRPr="00E05176">
        <w:rPr>
          <w:b/>
        </w:rPr>
        <w:t>Hospitality</w:t>
      </w:r>
      <w:r>
        <w:t xml:space="preserve"> – The sign-up sheet is all set to go until Jan 21</w:t>
      </w:r>
      <w:r w:rsidRPr="00CA1140">
        <w:rPr>
          <w:vertAlign w:val="superscript"/>
        </w:rPr>
        <w:t>st</w:t>
      </w:r>
      <w:r>
        <w:t>, 2016.  Please remember the dates you signed up to bring goodies.</w:t>
      </w:r>
    </w:p>
    <w:p w:rsidR="00027E4F" w:rsidRPr="00027E4F" w:rsidRDefault="00027E4F" w:rsidP="00027E4F">
      <w:pPr>
        <w:tabs>
          <w:tab w:val="left" w:pos="360"/>
          <w:tab w:val="left" w:pos="720"/>
        </w:tabs>
        <w:spacing w:after="120"/>
      </w:pPr>
      <w:r>
        <w:rPr>
          <w:b/>
        </w:rPr>
        <w:t xml:space="preserve">Retreat: </w:t>
      </w:r>
      <w:r w:rsidRPr="00027E4F">
        <w:t>Dorren F. announced that the retreat was great fun.   Dates for the spring retreat are Mar 16</w:t>
      </w:r>
      <w:r w:rsidRPr="00027E4F">
        <w:rPr>
          <w:vertAlign w:val="superscript"/>
        </w:rPr>
        <w:t>th</w:t>
      </w:r>
      <w:r w:rsidRPr="00027E4F">
        <w:t xml:space="preserve"> to 20</w:t>
      </w:r>
      <w:r w:rsidRPr="00027E4F">
        <w:rPr>
          <w:vertAlign w:val="superscript"/>
        </w:rPr>
        <w:t>th</w:t>
      </w:r>
      <w:r w:rsidRPr="00027E4F">
        <w:t>.</w:t>
      </w:r>
    </w:p>
    <w:p w:rsidR="007542B3" w:rsidRDefault="00465A6B" w:rsidP="00546241">
      <w:pPr>
        <w:spacing w:after="120"/>
      </w:pPr>
      <w:r>
        <w:rPr>
          <w:b/>
        </w:rPr>
        <w:lastRenderedPageBreak/>
        <w:t>Community Projects:</w:t>
      </w:r>
      <w:r>
        <w:t xml:space="preserve"> </w:t>
      </w:r>
      <w:r w:rsidR="00027E4F">
        <w:t>One</w:t>
      </w:r>
      <w:r>
        <w:t xml:space="preserve"> thank you’s </w:t>
      </w:r>
      <w:r w:rsidR="00027E4F">
        <w:t>card was</w:t>
      </w:r>
      <w:r>
        <w:t xml:space="preserve"> read by Lo</w:t>
      </w:r>
      <w:r w:rsidR="00CE20E4">
        <w:t>y</w:t>
      </w:r>
      <w:r>
        <w:t>.</w:t>
      </w:r>
      <w:r w:rsidR="00027E4F">
        <w:t xml:space="preserve">  She is taking 53 quilts to RIH.  We received $300 from the Valley View Lions who will give the certificate to Katja’s for batting.</w:t>
      </w:r>
      <w:r w:rsidR="001C2E02">
        <w:t xml:space="preserve"> </w:t>
      </w:r>
      <w:r w:rsidR="001C2E02" w:rsidRPr="00546241">
        <w:rPr>
          <w:i/>
        </w:rPr>
        <w:t xml:space="preserve"> </w:t>
      </w:r>
      <w:r w:rsidR="00546241" w:rsidRPr="00546241">
        <w:rPr>
          <w:i/>
        </w:rPr>
        <w:t xml:space="preserve">(Corrected Info) </w:t>
      </w:r>
      <w:r w:rsidR="007542B3" w:rsidRPr="00546241">
        <w:rPr>
          <w:i/>
        </w:rPr>
        <w:t xml:space="preserve">Next </w:t>
      </w:r>
      <w:r w:rsidR="001C2E02" w:rsidRPr="00546241">
        <w:rPr>
          <w:i/>
        </w:rPr>
        <w:t xml:space="preserve">community project </w:t>
      </w:r>
      <w:r w:rsidR="007542B3" w:rsidRPr="00546241">
        <w:rPr>
          <w:i/>
        </w:rPr>
        <w:t xml:space="preserve">quilt day is Wed, </w:t>
      </w:r>
      <w:r w:rsidR="00546241" w:rsidRPr="00546241">
        <w:rPr>
          <w:i/>
        </w:rPr>
        <w:t xml:space="preserve">November 18, 2015 (due to </w:t>
      </w:r>
      <w:r w:rsidR="00546241" w:rsidRPr="00546241">
        <w:rPr>
          <w:i/>
        </w:rPr>
        <w:t>Remembrance</w:t>
      </w:r>
      <w:r w:rsidR="00546241" w:rsidRPr="00546241">
        <w:rPr>
          <w:i/>
        </w:rPr>
        <w:t xml:space="preserve"> Day</w:t>
      </w:r>
      <w:r w:rsidR="00546241">
        <w:rPr>
          <w:i/>
        </w:rPr>
        <w:t>)</w:t>
      </w:r>
      <w:r w:rsidR="00546241" w:rsidRPr="00546241">
        <w:rPr>
          <w:i/>
        </w:rPr>
        <w:t xml:space="preserve"> </w:t>
      </w:r>
      <w:r w:rsidR="007542B3" w:rsidRPr="00546241">
        <w:rPr>
          <w:i/>
        </w:rPr>
        <w:t>at Katja’s.</w:t>
      </w:r>
    </w:p>
    <w:p w:rsidR="00E05176" w:rsidRDefault="00E05176" w:rsidP="00E05176">
      <w:pPr>
        <w:tabs>
          <w:tab w:val="left" w:pos="360"/>
          <w:tab w:val="left" w:pos="720"/>
        </w:tabs>
        <w:spacing w:after="120"/>
      </w:pPr>
      <w:r w:rsidRPr="00E02F1D">
        <w:rPr>
          <w:b/>
        </w:rPr>
        <w:t xml:space="preserve">Program: </w:t>
      </w:r>
      <w:r>
        <w:t>Presented by Geri.</w:t>
      </w:r>
    </w:p>
    <w:p w:rsidR="001C2E02" w:rsidRDefault="001C2E02" w:rsidP="00E0517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>
        <w:t>Program for next month is Christmas ornaments using Yo-Yo’s.  Monica W will provide some ideas for materials to bring in the next E-blast.  But bring fabric, scissors, thread, needles and anything else you think you might need.  Also bring various templates to make circle templates.</w:t>
      </w:r>
    </w:p>
    <w:p w:rsidR="007542B3" w:rsidRDefault="00E05176" w:rsidP="00E0517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120"/>
      </w:pPr>
      <w:r>
        <w:t xml:space="preserve">Geri </w:t>
      </w:r>
      <w:r w:rsidR="001C2E02">
        <w:t>mentioned that the Ashcroft Quilt Store is willing to open on a Sunday if we could organize a group</w:t>
      </w:r>
      <w:r w:rsidR="007542B3">
        <w:t>.</w:t>
      </w:r>
      <w:r w:rsidR="001C2E02">
        <w:t xml:space="preserve">  Julie O. also mentioned that Desert Hills has wonderful produce.</w:t>
      </w:r>
    </w:p>
    <w:p w:rsidR="007542B3" w:rsidRPr="007542B3" w:rsidRDefault="007542B3" w:rsidP="007542B3">
      <w:pPr>
        <w:tabs>
          <w:tab w:val="left" w:pos="360"/>
          <w:tab w:val="left" w:pos="720"/>
        </w:tabs>
        <w:spacing w:after="120"/>
        <w:rPr>
          <w:b/>
        </w:rPr>
      </w:pPr>
      <w:r w:rsidRPr="007542B3">
        <w:rPr>
          <w:b/>
        </w:rPr>
        <w:t>Coffee Break</w:t>
      </w:r>
    </w:p>
    <w:p w:rsidR="00E02F1D" w:rsidRDefault="00E02F1D" w:rsidP="0012360E">
      <w:pPr>
        <w:spacing w:after="120"/>
      </w:pPr>
      <w:r w:rsidRPr="00E05176">
        <w:rPr>
          <w:b/>
        </w:rPr>
        <w:t>Show &amp; Tell</w:t>
      </w:r>
      <w:r>
        <w:t xml:space="preserve"> was presented by the members, followed by adjournment at </w:t>
      </w:r>
      <w:r w:rsidR="001C2E02">
        <w:t>8:19</w:t>
      </w:r>
      <w:r>
        <w:t xml:space="preserve"> p.m.</w:t>
      </w:r>
    </w:p>
    <w:sectPr w:rsidR="00E02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0E" w:rsidRDefault="0012360E" w:rsidP="0012360E">
      <w:r>
        <w:separator/>
      </w:r>
    </w:p>
  </w:endnote>
  <w:endnote w:type="continuationSeparator" w:id="0">
    <w:p w:rsidR="0012360E" w:rsidRDefault="0012360E" w:rsidP="001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41" w:rsidRDefault="00546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D7" w:rsidRDefault="00546241" w:rsidP="0054624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bookmarkStart w:id="0" w:name="_GoBack"/>
    <w:bookmarkEnd w:id="0"/>
    <w:r w:rsidR="00E277D7">
      <w:t>../</w:t>
    </w:r>
    <w:r>
      <w:fldChar w:fldCharType="begin"/>
    </w:r>
    <w:r>
      <w:instrText xml:space="preserve"> FILENAME   \* MERGEFORMAT </w:instrText>
    </w:r>
    <w:r>
      <w:fldChar w:fldCharType="separate"/>
    </w:r>
    <w:r w:rsidR="006A24BE">
      <w:rPr>
        <w:noProof/>
      </w:rPr>
      <w:t>2015 Nov 9.docx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41" w:rsidRDefault="00546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0E" w:rsidRDefault="0012360E" w:rsidP="0012360E">
      <w:r>
        <w:separator/>
      </w:r>
    </w:p>
  </w:footnote>
  <w:footnote w:type="continuationSeparator" w:id="0">
    <w:p w:rsidR="0012360E" w:rsidRDefault="0012360E" w:rsidP="0012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41" w:rsidRDefault="00546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E" w:rsidRDefault="0012360E" w:rsidP="0012360E">
    <w:pPr>
      <w:jc w:val="center"/>
    </w:pPr>
    <w:r>
      <w:t>Sagebrush Quilt Guild</w:t>
    </w:r>
  </w:p>
  <w:p w:rsidR="0012360E" w:rsidRDefault="00546241" w:rsidP="0012360E">
    <w:pPr>
      <w:jc w:val="center"/>
    </w:pPr>
    <w:hyperlink r:id="rId1" w:history="1">
      <w:r w:rsidR="0012360E" w:rsidRPr="00B06A17">
        <w:rPr>
          <w:rStyle w:val="Hyperlink"/>
        </w:rPr>
        <w:t>www.sagebrushquiltersguild.ca</w:t>
      </w:r>
    </w:hyperlink>
  </w:p>
  <w:p w:rsidR="0012360E" w:rsidRDefault="0012360E" w:rsidP="001236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41" w:rsidRDefault="00546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DB6"/>
    <w:multiLevelType w:val="hybridMultilevel"/>
    <w:tmpl w:val="3B86F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783"/>
    <w:multiLevelType w:val="hybridMultilevel"/>
    <w:tmpl w:val="266C6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CA2"/>
    <w:multiLevelType w:val="hybridMultilevel"/>
    <w:tmpl w:val="AC6A0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779E"/>
    <w:multiLevelType w:val="hybridMultilevel"/>
    <w:tmpl w:val="9C947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51972"/>
    <w:multiLevelType w:val="hybridMultilevel"/>
    <w:tmpl w:val="D07A9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0E"/>
    <w:rsid w:val="00027E4F"/>
    <w:rsid w:val="0012360E"/>
    <w:rsid w:val="001C2E02"/>
    <w:rsid w:val="002A0586"/>
    <w:rsid w:val="00312508"/>
    <w:rsid w:val="00465A6B"/>
    <w:rsid w:val="00546241"/>
    <w:rsid w:val="00685BF6"/>
    <w:rsid w:val="006A24BE"/>
    <w:rsid w:val="006E36D2"/>
    <w:rsid w:val="007542B3"/>
    <w:rsid w:val="00AD3083"/>
    <w:rsid w:val="00B11C04"/>
    <w:rsid w:val="00BF7320"/>
    <w:rsid w:val="00CA1140"/>
    <w:rsid w:val="00CE20E4"/>
    <w:rsid w:val="00DD2B3E"/>
    <w:rsid w:val="00E02F1D"/>
    <w:rsid w:val="00E05176"/>
    <w:rsid w:val="00E277D7"/>
    <w:rsid w:val="00E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85F7-C116-41B7-BA74-ACD891C6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6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0E"/>
  </w:style>
  <w:style w:type="paragraph" w:styleId="Footer">
    <w:name w:val="footer"/>
    <w:basedOn w:val="Normal"/>
    <w:link w:val="FooterChar"/>
    <w:uiPriority w:val="99"/>
    <w:unhideWhenUsed/>
    <w:rsid w:val="00123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60E"/>
  </w:style>
  <w:style w:type="paragraph" w:styleId="ListParagraph">
    <w:name w:val="List Paragraph"/>
    <w:basedOn w:val="Normal"/>
    <w:uiPriority w:val="34"/>
    <w:qFormat/>
    <w:rsid w:val="0012360E"/>
    <w:pPr>
      <w:ind w:left="720"/>
      <w:contextualSpacing/>
    </w:pPr>
  </w:style>
  <w:style w:type="table" w:styleId="TableGrid">
    <w:name w:val="Table Grid"/>
    <w:basedOn w:val="TableNormal"/>
    <w:uiPriority w:val="39"/>
    <w:rsid w:val="003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25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5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brushquiltersguil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087F-D83D-425D-9A9D-D6759D24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6</cp:revision>
  <dcterms:created xsi:type="dcterms:W3CDTF">2015-11-10T21:54:00Z</dcterms:created>
  <dcterms:modified xsi:type="dcterms:W3CDTF">2015-12-17T22:02:00Z</dcterms:modified>
</cp:coreProperties>
</file>